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E3A06" w14:textId="77777777" w:rsidR="009D2AD5" w:rsidRDefault="009D2AD5" w:rsidP="009D2AD5">
      <w:pPr>
        <w:pStyle w:val="docdata"/>
        <w:spacing w:before="0" w:beforeAutospacing="0" w:after="160" w:afterAutospacing="0"/>
        <w:jc w:val="center"/>
      </w:pPr>
      <w:r>
        <w:rPr>
          <w:rFonts w:ascii="PT Astra Serif" w:hAnsi="PT Astra Serif"/>
          <w:b/>
          <w:bCs/>
          <w:color w:val="000000"/>
          <w:sz w:val="28"/>
          <w:szCs w:val="28"/>
        </w:rPr>
        <w:t>ПОВЕСТКА ДНЯ</w:t>
      </w:r>
    </w:p>
    <w:p w14:paraId="20B4E773" w14:textId="77777777" w:rsidR="009D2AD5" w:rsidRDefault="009D2AD5" w:rsidP="009D2AD5">
      <w:pPr>
        <w:pStyle w:val="a3"/>
        <w:spacing w:before="0" w:beforeAutospacing="0" w:after="0" w:afterAutospacing="0"/>
        <w:jc w:val="center"/>
      </w:pPr>
      <w:r>
        <w:rPr>
          <w:rFonts w:ascii="PT Astra Serif" w:hAnsi="PT Astra Serif"/>
          <w:color w:val="000000"/>
          <w:sz w:val="28"/>
          <w:szCs w:val="28"/>
        </w:rPr>
        <w:t xml:space="preserve">заседания общественного совета при службе ветеринарии </w:t>
      </w:r>
    </w:p>
    <w:p w14:paraId="571FF693" w14:textId="77777777" w:rsidR="009D2AD5" w:rsidRDefault="009D2AD5" w:rsidP="009D2AD5">
      <w:pPr>
        <w:pStyle w:val="a3"/>
        <w:spacing w:before="0" w:beforeAutospacing="0" w:after="0" w:afterAutospacing="0"/>
        <w:jc w:val="center"/>
      </w:pPr>
      <w:r>
        <w:rPr>
          <w:rFonts w:ascii="PT Astra Serif" w:hAnsi="PT Astra Serif"/>
          <w:color w:val="000000"/>
          <w:sz w:val="28"/>
          <w:szCs w:val="28"/>
        </w:rPr>
        <w:t>Ямало-Ненецкого автономного округа</w:t>
      </w:r>
    </w:p>
    <w:p w14:paraId="00435067" w14:textId="77777777" w:rsidR="009D2AD5" w:rsidRDefault="009D2AD5" w:rsidP="009D2AD5">
      <w:pPr>
        <w:pStyle w:val="a3"/>
        <w:spacing w:before="0" w:beforeAutospacing="0" w:after="160" w:afterAutospacing="0"/>
        <w:jc w:val="center"/>
      </w:pPr>
      <w:r>
        <w:t> </w:t>
      </w:r>
    </w:p>
    <w:p w14:paraId="31704195" w14:textId="09A4018E" w:rsidR="009D2AD5" w:rsidRDefault="009D2AD5" w:rsidP="009D2AD5">
      <w:pPr>
        <w:pStyle w:val="a3"/>
        <w:spacing w:before="0" w:beforeAutospacing="0" w:after="160" w:afterAutospacing="0"/>
        <w:ind w:left="3540"/>
        <w:jc w:val="both"/>
      </w:pPr>
      <w:r>
        <w:rPr>
          <w:rFonts w:ascii="PT Astra Serif" w:hAnsi="PT Astra Serif"/>
          <w:i/>
          <w:iCs/>
          <w:color w:val="000000"/>
          <w:sz w:val="28"/>
          <w:szCs w:val="28"/>
        </w:rPr>
        <w:t>Дата проведения: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AB7809">
        <w:rPr>
          <w:rFonts w:ascii="PT Astra Serif" w:hAnsi="PT Astra Serif"/>
          <w:color w:val="000000"/>
          <w:sz w:val="28"/>
          <w:szCs w:val="28"/>
          <w:u w:val="single"/>
        </w:rPr>
        <w:t>21</w:t>
      </w:r>
      <w:bookmarkStart w:id="0" w:name="_GoBack"/>
      <w:bookmarkEnd w:id="0"/>
      <w:r w:rsidR="002F7F7C">
        <w:rPr>
          <w:rFonts w:ascii="PT Astra Serif" w:hAnsi="PT Astra Serif"/>
          <w:color w:val="000000"/>
          <w:sz w:val="28"/>
          <w:szCs w:val="28"/>
          <w:u w:val="single"/>
        </w:rPr>
        <w:t xml:space="preserve"> </w:t>
      </w:r>
      <w:r w:rsidR="00E0599F">
        <w:rPr>
          <w:rFonts w:ascii="PT Astra Serif" w:hAnsi="PT Astra Serif"/>
          <w:color w:val="000000"/>
          <w:sz w:val="28"/>
          <w:szCs w:val="28"/>
          <w:u w:val="single"/>
        </w:rPr>
        <w:t>дека</w:t>
      </w:r>
      <w:r w:rsidR="002F7F7C">
        <w:rPr>
          <w:rFonts w:ascii="PT Astra Serif" w:hAnsi="PT Astra Serif"/>
          <w:color w:val="000000"/>
          <w:sz w:val="28"/>
          <w:szCs w:val="28"/>
          <w:u w:val="single"/>
        </w:rPr>
        <w:t>бр</w:t>
      </w:r>
      <w:r>
        <w:rPr>
          <w:rFonts w:ascii="PT Astra Serif" w:hAnsi="PT Astra Serif"/>
          <w:color w:val="000000"/>
          <w:sz w:val="28"/>
          <w:szCs w:val="28"/>
          <w:u w:val="single"/>
        </w:rPr>
        <w:t>я 2020 года</w:t>
      </w:r>
      <w:r w:rsidR="006474D3">
        <w:rPr>
          <w:rFonts w:ascii="PT Astra Serif" w:hAnsi="PT Astra Serif"/>
          <w:color w:val="000000"/>
          <w:sz w:val="28"/>
          <w:szCs w:val="28"/>
          <w:u w:val="single"/>
        </w:rPr>
        <w:t>, 16:00</w:t>
      </w:r>
    </w:p>
    <w:p w14:paraId="3A90B384" w14:textId="77777777" w:rsidR="009D2AD5" w:rsidRDefault="009D2AD5" w:rsidP="009D2AD5">
      <w:pPr>
        <w:pStyle w:val="a3"/>
        <w:spacing w:before="0" w:beforeAutospacing="0" w:after="160" w:afterAutospacing="0"/>
        <w:ind w:left="3540"/>
        <w:jc w:val="both"/>
      </w:pPr>
      <w:r>
        <w:rPr>
          <w:rFonts w:ascii="PT Astra Serif" w:hAnsi="PT Astra Serif"/>
          <w:i/>
          <w:iCs/>
          <w:color w:val="000000"/>
          <w:sz w:val="28"/>
          <w:szCs w:val="28"/>
        </w:rPr>
        <w:t xml:space="preserve">Место проведения: </w:t>
      </w:r>
      <w:r>
        <w:rPr>
          <w:rFonts w:ascii="PT Astra Serif" w:hAnsi="PT Astra Serif"/>
          <w:color w:val="000000"/>
          <w:sz w:val="28"/>
          <w:szCs w:val="28"/>
          <w:u w:val="single"/>
        </w:rPr>
        <w:t xml:space="preserve">ул. Республики, 73, </w:t>
      </w:r>
      <w:proofErr w:type="spellStart"/>
      <w:r>
        <w:rPr>
          <w:rFonts w:ascii="PT Astra Serif" w:hAnsi="PT Astra Serif"/>
          <w:color w:val="000000"/>
          <w:sz w:val="28"/>
          <w:szCs w:val="28"/>
          <w:u w:val="single"/>
        </w:rPr>
        <w:t>каб</w:t>
      </w:r>
      <w:proofErr w:type="spellEnd"/>
      <w:r>
        <w:rPr>
          <w:rFonts w:ascii="PT Astra Serif" w:hAnsi="PT Astra Serif"/>
          <w:color w:val="000000"/>
          <w:sz w:val="28"/>
          <w:szCs w:val="28"/>
          <w:u w:val="single"/>
        </w:rPr>
        <w:t>. 625</w:t>
      </w:r>
      <w:r w:rsidR="00E0599F">
        <w:rPr>
          <w:rFonts w:ascii="PT Astra Serif" w:hAnsi="PT Astra Serif"/>
          <w:color w:val="000000"/>
          <w:sz w:val="28"/>
          <w:szCs w:val="28"/>
          <w:u w:val="single"/>
        </w:rPr>
        <w:t xml:space="preserve"> (в том числе в режиме ВКС)</w:t>
      </w:r>
    </w:p>
    <w:p w14:paraId="5C43B4A1" w14:textId="77777777" w:rsidR="009D2AD5" w:rsidRDefault="009D2AD5" w:rsidP="009D2AD5">
      <w:pPr>
        <w:pStyle w:val="a3"/>
        <w:spacing w:before="0" w:beforeAutospacing="0" w:after="160" w:afterAutospacing="0"/>
        <w:jc w:val="both"/>
      </w:pPr>
      <w:r>
        <w:t> </w:t>
      </w:r>
    </w:p>
    <w:p w14:paraId="2C7570FC" w14:textId="77777777" w:rsidR="009D2AD5" w:rsidRDefault="009D2AD5" w:rsidP="009D2AD5">
      <w:pPr>
        <w:pStyle w:val="a3"/>
        <w:spacing w:before="0" w:beforeAutospacing="0" w:after="16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>1. Подведение итогов работы общественного совета при службе ветеринарии Ямало-Н</w:t>
      </w:r>
      <w:r w:rsidR="00784688">
        <w:rPr>
          <w:rFonts w:ascii="PT Astra Serif" w:hAnsi="PT Astra Serif"/>
          <w:color w:val="000000"/>
          <w:sz w:val="28"/>
          <w:szCs w:val="28"/>
        </w:rPr>
        <w:t xml:space="preserve">енецкого автономного округа за </w:t>
      </w:r>
      <w:r w:rsidR="00784688" w:rsidRPr="006474D3">
        <w:rPr>
          <w:rFonts w:ascii="PT Astra Serif" w:hAnsi="PT Astra Serif"/>
          <w:color w:val="000000"/>
          <w:sz w:val="28"/>
          <w:szCs w:val="28"/>
        </w:rPr>
        <w:t>11</w:t>
      </w:r>
      <w:r w:rsidRPr="006474D3">
        <w:rPr>
          <w:rFonts w:ascii="PT Astra Serif" w:hAnsi="PT Astra Serif"/>
          <w:color w:val="000000"/>
          <w:sz w:val="28"/>
          <w:szCs w:val="28"/>
        </w:rPr>
        <w:t xml:space="preserve"> месяцев 2020 года.</w:t>
      </w:r>
    </w:p>
    <w:p w14:paraId="307C4DFD" w14:textId="2FF738BA" w:rsidR="006474D3" w:rsidRDefault="006474D3" w:rsidP="006474D3">
      <w:pPr>
        <w:pStyle w:val="a3"/>
        <w:spacing w:before="0" w:beforeAutospacing="0" w:after="160" w:afterAutospacing="0"/>
        <w:ind w:firstLine="709"/>
        <w:jc w:val="both"/>
        <w:rPr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докладчик – Попов </w:t>
      </w:r>
      <w:r w:rsidR="00E64FC5">
        <w:rPr>
          <w:rFonts w:ascii="PT Astra Serif" w:hAnsi="PT Astra Serif"/>
          <w:color w:val="000000"/>
          <w:sz w:val="28"/>
          <w:szCs w:val="28"/>
        </w:rPr>
        <w:t>Евгений Петрович, руководитель</w:t>
      </w:r>
      <w:r w:rsidR="00E64FC5" w:rsidRPr="00E64FC5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64FC5" w:rsidRPr="00D94F44">
        <w:rPr>
          <w:rFonts w:ascii="PT Astra Serif" w:hAnsi="PT Astra Serif"/>
          <w:color w:val="000000"/>
          <w:sz w:val="28"/>
          <w:szCs w:val="28"/>
        </w:rPr>
        <w:t>службы ветеринарии ЯНАО</w:t>
      </w:r>
      <w:r w:rsidR="00E64FC5">
        <w:rPr>
          <w:rFonts w:ascii="PT Astra Serif" w:hAnsi="PT Astra Serif"/>
          <w:color w:val="000000"/>
          <w:sz w:val="28"/>
          <w:szCs w:val="28"/>
        </w:rPr>
        <w:t>.</w:t>
      </w:r>
    </w:p>
    <w:p w14:paraId="2BC89F9B" w14:textId="77777777" w:rsidR="008B0566" w:rsidRDefault="009D2AD5" w:rsidP="008B0566">
      <w:pPr>
        <w:pStyle w:val="a3"/>
        <w:spacing w:before="0" w:beforeAutospacing="0" w:after="16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 xml:space="preserve">2. </w:t>
      </w:r>
      <w:r w:rsidR="008B0566" w:rsidRPr="008B0566">
        <w:rPr>
          <w:sz w:val="28"/>
          <w:szCs w:val="28"/>
        </w:rPr>
        <w:t xml:space="preserve">Обсуждение отчета о деятельности службы ветеринарии ЯНАО </w:t>
      </w:r>
      <w:r w:rsidR="008B0566">
        <w:rPr>
          <w:rFonts w:ascii="PT Astra Serif" w:hAnsi="PT Astra Serif"/>
          <w:color w:val="000000"/>
          <w:sz w:val="28"/>
          <w:szCs w:val="28"/>
        </w:rPr>
        <w:t xml:space="preserve">по исполнению комплекса противоэпизоотических мероприятий </w:t>
      </w:r>
      <w:r w:rsidR="00E0599F" w:rsidRPr="00E0599F">
        <w:rPr>
          <w:rFonts w:ascii="PT Astra Serif" w:hAnsi="PT Astra Serif"/>
          <w:color w:val="000000"/>
          <w:sz w:val="28"/>
          <w:szCs w:val="28"/>
        </w:rPr>
        <w:t>за 11 месяцев 2020 года</w:t>
      </w:r>
      <w:r w:rsidR="008B0566">
        <w:rPr>
          <w:rFonts w:ascii="PT Astra Serif" w:hAnsi="PT Astra Serif"/>
          <w:color w:val="000000"/>
          <w:sz w:val="28"/>
          <w:szCs w:val="28"/>
        </w:rPr>
        <w:t>.</w:t>
      </w:r>
    </w:p>
    <w:p w14:paraId="4A9FB5BB" w14:textId="3A47F7EF" w:rsidR="006474D3" w:rsidRDefault="006474D3" w:rsidP="006474D3">
      <w:pPr>
        <w:pStyle w:val="a3"/>
        <w:spacing w:before="0" w:beforeAutospacing="0" w:after="160" w:afterAutospacing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</w:rPr>
        <w:t xml:space="preserve">докладчик – Закревский </w:t>
      </w:r>
      <w:r w:rsidR="00E64FC5">
        <w:rPr>
          <w:rFonts w:ascii="PT Astra Serif" w:hAnsi="PT Astra Serif"/>
          <w:color w:val="000000"/>
          <w:sz w:val="28"/>
          <w:szCs w:val="28"/>
        </w:rPr>
        <w:t xml:space="preserve">Станислав </w:t>
      </w:r>
      <w:proofErr w:type="spellStart"/>
      <w:r w:rsidR="00E64FC5">
        <w:rPr>
          <w:rFonts w:ascii="PT Astra Serif" w:hAnsi="PT Astra Serif"/>
          <w:color w:val="000000"/>
          <w:sz w:val="28"/>
          <w:szCs w:val="28"/>
        </w:rPr>
        <w:t>Ромуальдович</w:t>
      </w:r>
      <w:proofErr w:type="spellEnd"/>
      <w:r w:rsidR="00E64FC5">
        <w:rPr>
          <w:rFonts w:ascii="PT Astra Serif" w:hAnsi="PT Astra Serif"/>
          <w:color w:val="000000"/>
          <w:sz w:val="28"/>
          <w:szCs w:val="28"/>
        </w:rPr>
        <w:t>, первый заместитель руководителя</w:t>
      </w:r>
      <w:r w:rsidR="00E64FC5" w:rsidRPr="00E64FC5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64FC5" w:rsidRPr="00D94F44">
        <w:rPr>
          <w:rFonts w:ascii="PT Astra Serif" w:hAnsi="PT Astra Serif"/>
          <w:color w:val="000000"/>
          <w:sz w:val="28"/>
          <w:szCs w:val="28"/>
        </w:rPr>
        <w:t>службы ветеринарии ЯНАО</w:t>
      </w:r>
      <w:r w:rsidR="00E64FC5">
        <w:rPr>
          <w:rFonts w:ascii="PT Astra Serif" w:hAnsi="PT Astra Serif"/>
          <w:color w:val="000000"/>
          <w:sz w:val="28"/>
          <w:szCs w:val="28"/>
        </w:rPr>
        <w:t>.</w:t>
      </w:r>
    </w:p>
    <w:p w14:paraId="6C0B9827" w14:textId="20309AD6" w:rsidR="00CB2FCB" w:rsidRDefault="009D2AD5" w:rsidP="009D2AD5">
      <w:pPr>
        <w:pStyle w:val="a3"/>
        <w:spacing w:before="0" w:beforeAutospacing="0" w:after="16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>3.</w:t>
      </w:r>
      <w:r w:rsidR="008B056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94F44">
        <w:rPr>
          <w:rFonts w:ascii="PT Astra Serif" w:hAnsi="PT Astra Serif"/>
          <w:color w:val="000000"/>
          <w:sz w:val="28"/>
          <w:szCs w:val="28"/>
        </w:rPr>
        <w:t xml:space="preserve">Реализация положений федерального закон от </w:t>
      </w:r>
      <w:r w:rsidR="00D94F44" w:rsidRPr="00D94F44">
        <w:rPr>
          <w:rFonts w:ascii="PT Astra Serif" w:hAnsi="PT Astra Serif"/>
          <w:color w:val="000000"/>
          <w:sz w:val="28"/>
          <w:szCs w:val="28"/>
        </w:rPr>
        <w:t>27</w:t>
      </w:r>
      <w:r w:rsidR="00E64FC5">
        <w:rPr>
          <w:rFonts w:ascii="PT Astra Serif" w:hAnsi="PT Astra Serif"/>
          <w:color w:val="000000"/>
          <w:sz w:val="28"/>
          <w:szCs w:val="28"/>
        </w:rPr>
        <w:t xml:space="preserve"> декабря </w:t>
      </w:r>
      <w:r w:rsidR="00D94F44" w:rsidRPr="00D94F44">
        <w:rPr>
          <w:rFonts w:ascii="PT Astra Serif" w:hAnsi="PT Astra Serif"/>
          <w:color w:val="000000"/>
          <w:sz w:val="28"/>
          <w:szCs w:val="28"/>
        </w:rPr>
        <w:t>2018</w:t>
      </w:r>
      <w:r w:rsidR="00E64FC5">
        <w:rPr>
          <w:rFonts w:ascii="PT Astra Serif" w:hAnsi="PT Astra Serif"/>
          <w:color w:val="000000"/>
          <w:sz w:val="28"/>
          <w:szCs w:val="28"/>
        </w:rPr>
        <w:t xml:space="preserve"> года</w:t>
      </w:r>
      <w:r w:rsidR="00D94F44" w:rsidRPr="00D94F4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94F44">
        <w:rPr>
          <w:rFonts w:ascii="PT Astra Serif" w:hAnsi="PT Astra Serif"/>
          <w:color w:val="000000"/>
          <w:sz w:val="28"/>
          <w:szCs w:val="28"/>
        </w:rPr>
        <w:t>№</w:t>
      </w:r>
      <w:r w:rsidR="00D94F44" w:rsidRPr="00D94F44">
        <w:rPr>
          <w:rFonts w:ascii="PT Astra Serif" w:hAnsi="PT Astra Serif"/>
          <w:color w:val="000000"/>
          <w:sz w:val="28"/>
          <w:szCs w:val="28"/>
        </w:rPr>
        <w:t xml:space="preserve"> 498-ФЗ </w:t>
      </w:r>
      <w:r w:rsidR="00D94F44">
        <w:rPr>
          <w:rFonts w:ascii="PT Astra Serif" w:hAnsi="PT Astra Serif"/>
          <w:color w:val="000000"/>
          <w:sz w:val="28"/>
          <w:szCs w:val="28"/>
        </w:rPr>
        <w:t>«</w:t>
      </w:r>
      <w:r w:rsidR="00D94F44" w:rsidRPr="00D94F44">
        <w:rPr>
          <w:rFonts w:ascii="PT Astra Serif" w:hAnsi="PT Astra Serif"/>
          <w:color w:val="000000"/>
          <w:sz w:val="28"/>
          <w:szCs w:val="28"/>
        </w:rPr>
        <w:t>Об ответственном обращении с животными и о внесении изменений в отдельные законодательные акты Российской Федерации</w:t>
      </w:r>
      <w:r w:rsidR="00D94F44">
        <w:rPr>
          <w:rFonts w:ascii="PT Astra Serif" w:hAnsi="PT Astra Serif"/>
          <w:color w:val="000000"/>
          <w:sz w:val="28"/>
          <w:szCs w:val="28"/>
        </w:rPr>
        <w:t>»:</w:t>
      </w:r>
    </w:p>
    <w:p w14:paraId="13D90C7A" w14:textId="77777777" w:rsidR="00D94F44" w:rsidRDefault="00D94F44" w:rsidP="00D94F44">
      <w:pPr>
        <w:pStyle w:val="a3"/>
        <w:spacing w:before="0" w:beforeAutospacing="0" w:after="160" w:afterAutospacing="0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3.1. О создании приютов в муниципальных образованиях ЯНАО</w:t>
      </w:r>
    </w:p>
    <w:p w14:paraId="08C064FD" w14:textId="47C6FE6D" w:rsidR="006474D3" w:rsidRDefault="006474D3" w:rsidP="006474D3">
      <w:pPr>
        <w:pStyle w:val="a3"/>
        <w:spacing w:before="0" w:beforeAutospacing="0" w:after="16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докладчик –</w:t>
      </w:r>
      <w:r w:rsidR="00D94F44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spellStart"/>
      <w:r w:rsidR="00D94F44">
        <w:rPr>
          <w:rFonts w:ascii="PT Astra Serif" w:hAnsi="PT Astra Serif"/>
          <w:color w:val="000000"/>
          <w:sz w:val="28"/>
          <w:szCs w:val="28"/>
        </w:rPr>
        <w:t>Падюков</w:t>
      </w:r>
      <w:proofErr w:type="spellEnd"/>
      <w:r w:rsidR="00D94F44">
        <w:rPr>
          <w:rFonts w:ascii="PT Astra Serif" w:hAnsi="PT Astra Serif"/>
          <w:color w:val="000000"/>
          <w:sz w:val="28"/>
          <w:szCs w:val="28"/>
        </w:rPr>
        <w:t xml:space="preserve"> Владимир Николаевич</w:t>
      </w:r>
      <w:r w:rsidR="00E64FC5">
        <w:rPr>
          <w:rFonts w:ascii="PT Astra Serif" w:hAnsi="PT Astra Serif"/>
          <w:color w:val="000000"/>
          <w:sz w:val="28"/>
          <w:szCs w:val="28"/>
        </w:rPr>
        <w:t>,</w:t>
      </w:r>
      <w:r w:rsidR="00D94F44">
        <w:rPr>
          <w:rFonts w:ascii="PT Astra Serif" w:hAnsi="PT Astra Serif"/>
          <w:color w:val="000000"/>
          <w:sz w:val="28"/>
          <w:szCs w:val="28"/>
        </w:rPr>
        <w:t xml:space="preserve"> н</w:t>
      </w:r>
      <w:r w:rsidR="00D94F44" w:rsidRPr="00D94F44">
        <w:rPr>
          <w:rFonts w:ascii="PT Astra Serif" w:hAnsi="PT Astra Serif"/>
          <w:color w:val="000000"/>
          <w:sz w:val="28"/>
          <w:szCs w:val="28"/>
        </w:rPr>
        <w:t xml:space="preserve">ачальник </w:t>
      </w:r>
      <w:proofErr w:type="spellStart"/>
      <w:r w:rsidR="00D94F44">
        <w:rPr>
          <w:rFonts w:ascii="PT Astra Serif" w:hAnsi="PT Astra Serif"/>
          <w:color w:val="000000"/>
          <w:sz w:val="28"/>
          <w:szCs w:val="28"/>
        </w:rPr>
        <w:t>Новоуренгойского</w:t>
      </w:r>
      <w:proofErr w:type="spellEnd"/>
      <w:r w:rsidR="00D94F4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94F44" w:rsidRPr="00D94F44">
        <w:rPr>
          <w:rFonts w:ascii="PT Astra Serif" w:hAnsi="PT Astra Serif"/>
          <w:color w:val="000000"/>
          <w:sz w:val="28"/>
          <w:szCs w:val="28"/>
        </w:rPr>
        <w:t xml:space="preserve">отдела государственного надзора и обращения с животными управления государственного надзора и обращения с животными службы ветеринарии </w:t>
      </w:r>
      <w:r w:rsidR="00D94F44">
        <w:rPr>
          <w:rFonts w:ascii="PT Astra Serif" w:hAnsi="PT Astra Serif"/>
          <w:color w:val="000000"/>
          <w:sz w:val="28"/>
          <w:szCs w:val="28"/>
        </w:rPr>
        <w:t>ЯНАО.</w:t>
      </w:r>
    </w:p>
    <w:p w14:paraId="57EEE805" w14:textId="061A7FEB" w:rsidR="00D94F44" w:rsidRDefault="00D94F44" w:rsidP="006474D3">
      <w:pPr>
        <w:pStyle w:val="a3"/>
        <w:spacing w:before="0" w:beforeAutospacing="0" w:after="16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3.2. Анализ </w:t>
      </w:r>
      <w:r w:rsidR="00222616">
        <w:rPr>
          <w:rFonts w:ascii="PT Astra Serif" w:hAnsi="PT Astra Serif"/>
          <w:color w:val="000000"/>
          <w:sz w:val="28"/>
          <w:szCs w:val="28"/>
        </w:rPr>
        <w:t xml:space="preserve">правоприменительной практики </w:t>
      </w:r>
      <w:r w:rsidR="000379DE">
        <w:rPr>
          <w:rFonts w:ascii="PT Astra Serif" w:hAnsi="PT Astra Serif"/>
          <w:color w:val="000000"/>
          <w:sz w:val="28"/>
          <w:szCs w:val="28"/>
        </w:rPr>
        <w:t>в области</w:t>
      </w:r>
      <w:r>
        <w:rPr>
          <w:rFonts w:ascii="PT Astra Serif" w:hAnsi="PT Astra Serif"/>
          <w:color w:val="000000"/>
          <w:sz w:val="28"/>
          <w:szCs w:val="28"/>
        </w:rPr>
        <w:t xml:space="preserve"> обращени</w:t>
      </w:r>
      <w:r w:rsidR="000379DE">
        <w:rPr>
          <w:rFonts w:ascii="PT Astra Serif" w:hAnsi="PT Astra Serif"/>
          <w:color w:val="000000"/>
          <w:sz w:val="28"/>
          <w:szCs w:val="28"/>
        </w:rPr>
        <w:t>я</w:t>
      </w:r>
      <w:r>
        <w:rPr>
          <w:rFonts w:ascii="PT Astra Serif" w:hAnsi="PT Astra Serif"/>
          <w:color w:val="000000"/>
          <w:sz w:val="28"/>
          <w:szCs w:val="28"/>
        </w:rPr>
        <w:t xml:space="preserve"> с животными без владельцев</w:t>
      </w:r>
      <w:r w:rsidR="000379DE">
        <w:rPr>
          <w:rFonts w:ascii="PT Astra Serif" w:hAnsi="PT Astra Serif"/>
          <w:color w:val="000000"/>
          <w:sz w:val="28"/>
          <w:szCs w:val="28"/>
        </w:rPr>
        <w:t xml:space="preserve"> в ЯНАО.</w:t>
      </w:r>
    </w:p>
    <w:p w14:paraId="0347E4CE" w14:textId="11F19ED4" w:rsidR="00D94F44" w:rsidRDefault="006D0A7A" w:rsidP="006474D3">
      <w:pPr>
        <w:pStyle w:val="a3"/>
        <w:spacing w:before="0" w:beforeAutospacing="0" w:after="16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д</w:t>
      </w:r>
      <w:r w:rsidR="00D94F44">
        <w:rPr>
          <w:rFonts w:ascii="PT Astra Serif" w:hAnsi="PT Astra Serif"/>
          <w:color w:val="000000"/>
          <w:sz w:val="28"/>
          <w:szCs w:val="28"/>
        </w:rPr>
        <w:t>окладчик – Быков Антон Викторович</w:t>
      </w:r>
      <w:r w:rsidR="00E64FC5">
        <w:rPr>
          <w:rFonts w:ascii="PT Astra Serif" w:hAnsi="PT Astra Serif"/>
          <w:color w:val="000000"/>
          <w:sz w:val="28"/>
          <w:szCs w:val="28"/>
        </w:rPr>
        <w:t>,</w:t>
      </w:r>
      <w:r w:rsidR="00D94F4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94F44" w:rsidRPr="00D94F44">
        <w:rPr>
          <w:rFonts w:ascii="PT Astra Serif" w:hAnsi="PT Astra Serif"/>
          <w:color w:val="000000"/>
          <w:sz w:val="28"/>
          <w:szCs w:val="28"/>
        </w:rPr>
        <w:t xml:space="preserve">начальник </w:t>
      </w:r>
      <w:r w:rsidR="00D94F44">
        <w:rPr>
          <w:rFonts w:ascii="PT Astra Serif" w:hAnsi="PT Astra Serif"/>
          <w:color w:val="000000"/>
          <w:sz w:val="28"/>
          <w:szCs w:val="28"/>
        </w:rPr>
        <w:t>Салехардского</w:t>
      </w:r>
      <w:r w:rsidR="00D94F44" w:rsidRPr="00D94F44">
        <w:rPr>
          <w:rFonts w:ascii="PT Astra Serif" w:hAnsi="PT Astra Serif"/>
          <w:color w:val="000000"/>
          <w:sz w:val="28"/>
          <w:szCs w:val="28"/>
        </w:rPr>
        <w:t xml:space="preserve"> отдела государственного надзора и обращения с животными управления государственного надзора и обращения с животными службы ветеринарии ЯНАО.</w:t>
      </w:r>
    </w:p>
    <w:p w14:paraId="36C32131" w14:textId="05A84AD3" w:rsidR="006474D3" w:rsidRDefault="006474D3" w:rsidP="00E64FC5">
      <w:pPr>
        <w:pStyle w:val="a3"/>
        <w:spacing w:before="0" w:beforeAutospacing="0" w:after="16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 xml:space="preserve">4. </w:t>
      </w:r>
      <w:r w:rsidR="00A74E34" w:rsidRPr="00A74E34">
        <w:rPr>
          <w:rFonts w:ascii="PT Astra Serif" w:hAnsi="PT Astra Serif"/>
          <w:color w:val="000000"/>
          <w:sz w:val="28"/>
          <w:szCs w:val="28"/>
        </w:rPr>
        <w:t>Организация и проведение эпизоотологического мониторинга в 2020 году на территории Яма</w:t>
      </w:r>
      <w:r w:rsidR="00A74E34">
        <w:rPr>
          <w:rFonts w:ascii="PT Astra Serif" w:hAnsi="PT Astra Serif"/>
          <w:color w:val="000000"/>
          <w:sz w:val="28"/>
          <w:szCs w:val="28"/>
        </w:rPr>
        <w:t>ло-Ненецкого автономного округа</w:t>
      </w:r>
      <w:r w:rsidR="00A74E34" w:rsidRPr="00A74E34">
        <w:rPr>
          <w:rFonts w:ascii="PT Astra Serif" w:hAnsi="PT Astra Serif"/>
          <w:color w:val="000000"/>
          <w:sz w:val="28"/>
          <w:szCs w:val="28"/>
        </w:rPr>
        <w:t>.</w:t>
      </w:r>
    </w:p>
    <w:p w14:paraId="29D9151F" w14:textId="22A70AF6" w:rsidR="00E64FC5" w:rsidRDefault="00E64FC5" w:rsidP="00E64FC5">
      <w:pPr>
        <w:pStyle w:val="a3"/>
        <w:spacing w:before="0" w:beforeAutospacing="0" w:after="16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докладчик – Башкатова Екатерина Вячеславовна, главный специалист отдела обеспечения эпизоотического благополучия </w:t>
      </w:r>
      <w:r w:rsidRPr="00D94F44">
        <w:rPr>
          <w:rFonts w:ascii="PT Astra Serif" w:hAnsi="PT Astra Serif"/>
          <w:color w:val="000000"/>
          <w:sz w:val="28"/>
          <w:szCs w:val="28"/>
        </w:rPr>
        <w:t>службы ветеринарии ЯНАО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14:paraId="76DD2366" w14:textId="7C6C8664" w:rsidR="00CB2FCB" w:rsidRDefault="00CB2FCB" w:rsidP="007652B4">
      <w:pPr>
        <w:pStyle w:val="a3"/>
        <w:spacing w:before="0" w:beforeAutospacing="0" w:after="160" w:afterAutospacing="0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5807340A" w14:textId="4A924EFE" w:rsidR="002F7F7C" w:rsidRDefault="00A74E34" w:rsidP="00CB2FCB">
      <w:pPr>
        <w:pStyle w:val="a3"/>
        <w:spacing w:before="0" w:beforeAutospacing="0" w:after="16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 xml:space="preserve">5. </w:t>
      </w:r>
      <w:r w:rsidR="00B5445D" w:rsidRPr="00B5445D">
        <w:rPr>
          <w:rFonts w:ascii="PT Astra Serif" w:hAnsi="PT Astra Serif"/>
          <w:color w:val="000000"/>
          <w:sz w:val="28"/>
          <w:szCs w:val="28"/>
        </w:rPr>
        <w:t>Обсуждение вопросов правоприменительной практики по результатам вступивших в законную силу решений судов о признании недействительными правовых актов, незаконными решений и действий (бездействий) службы ветеринарии и её должностных лиц.</w:t>
      </w:r>
    </w:p>
    <w:p w14:paraId="27644664" w14:textId="7AFE181B" w:rsidR="006474D3" w:rsidRDefault="006474D3" w:rsidP="006474D3">
      <w:pPr>
        <w:pStyle w:val="a3"/>
        <w:spacing w:before="0" w:beforeAutospacing="0" w:after="16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докладчик – Коробейников </w:t>
      </w:r>
      <w:r w:rsidR="00B5445D">
        <w:rPr>
          <w:rFonts w:ascii="PT Astra Serif" w:hAnsi="PT Astra Serif"/>
          <w:color w:val="000000"/>
          <w:sz w:val="28"/>
          <w:szCs w:val="28"/>
        </w:rPr>
        <w:t xml:space="preserve">Павел Павлович, начальник отдела правовой работы и делопроизводства </w:t>
      </w:r>
      <w:r w:rsidR="00B5445D" w:rsidRPr="00D94F44">
        <w:rPr>
          <w:rFonts w:ascii="PT Astra Serif" w:hAnsi="PT Astra Serif"/>
          <w:color w:val="000000"/>
          <w:sz w:val="28"/>
          <w:szCs w:val="28"/>
        </w:rPr>
        <w:t>службы ветеринарии ЯНАО</w:t>
      </w:r>
      <w:r w:rsidR="00B5445D">
        <w:rPr>
          <w:rFonts w:ascii="PT Astra Serif" w:hAnsi="PT Astra Serif"/>
          <w:color w:val="000000"/>
          <w:sz w:val="28"/>
          <w:szCs w:val="28"/>
        </w:rPr>
        <w:t>.</w:t>
      </w:r>
    </w:p>
    <w:p w14:paraId="4CED2D3D" w14:textId="6D327D44" w:rsidR="006474D3" w:rsidRDefault="00A74E34" w:rsidP="00CB2FCB">
      <w:pPr>
        <w:pStyle w:val="a3"/>
        <w:spacing w:before="0" w:beforeAutospacing="0" w:after="160" w:afterAutospacing="0"/>
        <w:ind w:firstLine="709"/>
        <w:jc w:val="both"/>
        <w:rPr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6. </w:t>
      </w:r>
      <w:r w:rsidR="006474D3">
        <w:rPr>
          <w:sz w:val="28"/>
          <w:szCs w:val="28"/>
        </w:rPr>
        <w:t>Утверждение плана работы общественного совета на 2021 год.</w:t>
      </w:r>
    </w:p>
    <w:p w14:paraId="41ED5EDE" w14:textId="6B6BE5ED" w:rsidR="006474D3" w:rsidRDefault="006474D3" w:rsidP="006474D3">
      <w:pPr>
        <w:pStyle w:val="a3"/>
        <w:spacing w:before="0" w:beforeAutospacing="0" w:after="16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докладчик – Коробейникова </w:t>
      </w:r>
      <w:r w:rsidR="00B5445D">
        <w:rPr>
          <w:rFonts w:ascii="PT Astra Serif" w:hAnsi="PT Astra Serif"/>
          <w:color w:val="000000"/>
          <w:sz w:val="28"/>
          <w:szCs w:val="28"/>
        </w:rPr>
        <w:t>Ольга Николаевна, специалист 2-й категории</w:t>
      </w:r>
      <w:r w:rsidR="00B5445D" w:rsidRPr="00B5445D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5445D">
        <w:rPr>
          <w:rFonts w:ascii="PT Astra Serif" w:hAnsi="PT Astra Serif"/>
          <w:color w:val="000000"/>
          <w:sz w:val="28"/>
          <w:szCs w:val="28"/>
        </w:rPr>
        <w:t xml:space="preserve">отдела правовой работы и делопроизводства </w:t>
      </w:r>
      <w:r w:rsidR="00B5445D" w:rsidRPr="00D94F44">
        <w:rPr>
          <w:rFonts w:ascii="PT Astra Serif" w:hAnsi="PT Astra Serif"/>
          <w:color w:val="000000"/>
          <w:sz w:val="28"/>
          <w:szCs w:val="28"/>
        </w:rPr>
        <w:t>службы ветеринарии ЯНАО</w:t>
      </w:r>
      <w:r w:rsidR="00B5445D">
        <w:rPr>
          <w:rFonts w:ascii="PT Astra Serif" w:hAnsi="PT Astra Serif"/>
          <w:color w:val="000000"/>
          <w:sz w:val="28"/>
          <w:szCs w:val="28"/>
        </w:rPr>
        <w:t>.</w:t>
      </w:r>
    </w:p>
    <w:p w14:paraId="4A5D3F18" w14:textId="77777777" w:rsidR="006474D3" w:rsidRDefault="006474D3" w:rsidP="00CB2FCB">
      <w:pPr>
        <w:pStyle w:val="a3"/>
        <w:spacing w:before="0" w:beforeAutospacing="0" w:after="160" w:afterAutospacing="0"/>
        <w:ind w:firstLine="709"/>
        <w:jc w:val="both"/>
        <w:rPr>
          <w:sz w:val="28"/>
          <w:szCs w:val="28"/>
        </w:rPr>
      </w:pPr>
    </w:p>
    <w:p w14:paraId="764A4A64" w14:textId="77777777" w:rsidR="007F479E" w:rsidRDefault="00AB7809" w:rsidP="008B0566">
      <w:pPr>
        <w:autoSpaceDE w:val="0"/>
        <w:autoSpaceDN w:val="0"/>
        <w:adjustRightInd w:val="0"/>
        <w:spacing w:after="0" w:line="240" w:lineRule="auto"/>
        <w:jc w:val="both"/>
        <w:outlineLvl w:val="1"/>
      </w:pPr>
    </w:p>
    <w:sectPr w:rsidR="007F4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52AD2"/>
    <w:multiLevelType w:val="hybridMultilevel"/>
    <w:tmpl w:val="BE9A8B08"/>
    <w:lvl w:ilvl="0" w:tplc="608A095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753EA5"/>
    <w:multiLevelType w:val="hybridMultilevel"/>
    <w:tmpl w:val="E8D4D0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AB"/>
    <w:rsid w:val="000379DE"/>
    <w:rsid w:val="00222616"/>
    <w:rsid w:val="002F7F7C"/>
    <w:rsid w:val="00336C17"/>
    <w:rsid w:val="00387414"/>
    <w:rsid w:val="003F664E"/>
    <w:rsid w:val="0051603C"/>
    <w:rsid w:val="00630E44"/>
    <w:rsid w:val="006474D3"/>
    <w:rsid w:val="006D0A7A"/>
    <w:rsid w:val="007652B4"/>
    <w:rsid w:val="00784688"/>
    <w:rsid w:val="008B0566"/>
    <w:rsid w:val="009D2AD5"/>
    <w:rsid w:val="00A74E34"/>
    <w:rsid w:val="00AB7809"/>
    <w:rsid w:val="00B5445D"/>
    <w:rsid w:val="00CB2FCB"/>
    <w:rsid w:val="00CE4D40"/>
    <w:rsid w:val="00D94F44"/>
    <w:rsid w:val="00DA38AB"/>
    <w:rsid w:val="00E0599F"/>
    <w:rsid w:val="00E6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752F6"/>
  <w15:chartTrackingRefBased/>
  <w15:docId w15:val="{AD08C86B-F61B-4651-9687-5BC8B8EF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927,bqiaagaaeyqcaaagiaiaaamviqaabsmhaaaaaaaaaaaaaaaaaaaaaaaaaaaaaaaaaaaaaaaaaaaaaaaaaaaaaaaaaaaaaaaaaaaaaaaaaaaaaaaaaaaaaaaaaaaaaaaaaaaaaaaaaaaaaaaaaaaaaaaaaaaaaaaaaaaaaaaaaaaaaaaaaaaaaaaaaaaaaaaaaaaaaaaaaaaaaaaaaaaaaaaaaaaaaaaaaaaaaaaa"/>
    <w:basedOn w:val="a"/>
    <w:rsid w:val="009D2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D2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7F7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F7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7F7C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160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160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160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160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160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Коробейникова Ольга Николаевна</dc:creator>
  <cp:keywords/>
  <dc:description/>
  <cp:lastModifiedBy>Скоров Алексей Сергеевич</cp:lastModifiedBy>
  <cp:revision>3</cp:revision>
  <cp:lastPrinted>2020-10-23T05:30:00Z</cp:lastPrinted>
  <dcterms:created xsi:type="dcterms:W3CDTF">2020-12-04T04:03:00Z</dcterms:created>
  <dcterms:modified xsi:type="dcterms:W3CDTF">2020-12-04T10:59:00Z</dcterms:modified>
</cp:coreProperties>
</file>